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BC869" w14:textId="1E9FB9CB" w:rsidR="004F1EA4" w:rsidRDefault="00156311">
      <w:pPr>
        <w:ind w:left="-567" w:right="-142"/>
        <w:jc w:val="center"/>
      </w:pPr>
      <w:r>
        <w:rPr>
          <w:rFonts w:ascii="Arial" w:hAnsi="Arial" w:cs="Arial"/>
          <w:b/>
          <w:sz w:val="24"/>
        </w:rPr>
        <w:t>Doklad podle</w:t>
      </w:r>
      <w:r w:rsidR="003906ED">
        <w:rPr>
          <w:rFonts w:ascii="Arial" w:hAnsi="Arial" w:cs="Arial"/>
          <w:b/>
          <w:sz w:val="24"/>
        </w:rPr>
        <w:t xml:space="preserve"> bodu IV. usnesení vlády č. 216 </w:t>
      </w:r>
      <w:r>
        <w:rPr>
          <w:rFonts w:ascii="Arial" w:hAnsi="Arial" w:cs="Arial"/>
          <w:b/>
          <w:sz w:val="24"/>
        </w:rPr>
        <w:t xml:space="preserve">ze dne </w:t>
      </w:r>
      <w:r w:rsidR="003906ED">
        <w:rPr>
          <w:rFonts w:ascii="Arial" w:hAnsi="Arial" w:cs="Arial"/>
          <w:b/>
          <w:sz w:val="24"/>
        </w:rPr>
        <w:t>26. února 2021</w:t>
      </w:r>
    </w:p>
    <w:p w14:paraId="7CE4160B" w14:textId="170D013D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Já níže podepsaný/á</w:t>
      </w:r>
    </w:p>
    <w:p w14:paraId="552EA326" w14:textId="509EAA18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jméno a příjmení: ………………………………………………………………………………………………</w:t>
      </w:r>
    </w:p>
    <w:p w14:paraId="7935CC15" w14:textId="7D0825F3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adresa: ………………………………………………………………………………………………………….</w:t>
      </w:r>
    </w:p>
    <w:p w14:paraId="1FE33552" w14:textId="601B3957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číslo občanského průkazu, příp. cestovního dokladu: …………………………………………………</w:t>
      </w:r>
      <w:proofErr w:type="gramStart"/>
      <w:r w:rsidRPr="006F6FE0">
        <w:rPr>
          <w:rFonts w:ascii="Arial" w:hAnsi="Arial" w:cs="Arial"/>
          <w:sz w:val="18"/>
          <w:szCs w:val="18"/>
        </w:rPr>
        <w:t>…..</w:t>
      </w:r>
      <w:proofErr w:type="gramEnd"/>
    </w:p>
    <w:p w14:paraId="6A814FA5" w14:textId="7590DD5E" w:rsidR="004F1EA4" w:rsidRPr="006F6FE0" w:rsidRDefault="00156311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  <w:sz w:val="18"/>
          <w:szCs w:val="18"/>
        </w:rPr>
      </w:pPr>
      <w:r w:rsidRPr="006F6FE0">
        <w:rPr>
          <w:rFonts w:ascii="Arial" w:hAnsi="Arial" w:cs="Arial"/>
          <w:b/>
          <w:bCs/>
          <w:sz w:val="18"/>
          <w:szCs w:val="18"/>
        </w:rPr>
        <w:t>uvádím následující důvod k opuštění místa trvalého pobytu nebo bydliště</w:t>
      </w:r>
      <w:r w:rsidRPr="006F6FE0">
        <w:rPr>
          <w:rStyle w:val="Ukotvenpoznmkypodarou"/>
          <w:rFonts w:ascii="Arial" w:hAnsi="Arial" w:cs="Arial"/>
          <w:b/>
          <w:bCs/>
          <w:sz w:val="18"/>
          <w:szCs w:val="18"/>
        </w:rPr>
        <w:footnoteReference w:id="1"/>
      </w:r>
      <w:r w:rsidRPr="006F6FE0">
        <w:rPr>
          <w:rFonts w:ascii="Arial" w:hAnsi="Arial" w:cs="Arial"/>
          <w:b/>
          <w:bCs/>
          <w:sz w:val="18"/>
          <w:szCs w:val="18"/>
        </w:rPr>
        <w:t>):</w:t>
      </w:r>
    </w:p>
    <w:p w14:paraId="7DD96A5E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cesta do zdravotnických zařízení a zařízení sociálních služeb, včetně zajištění nezbytného doprovodu, nebo do zařízení veterinární péče,</w:t>
      </w:r>
    </w:p>
    <w:p w14:paraId="18D29AE7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zajištění nezbytných potřeb pro jinou osobu, zajištění péče o děti, zajištění péče o zvířata, odkládání odpadu,</w:t>
      </w:r>
    </w:p>
    <w:p w14:paraId="628D420B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vyřízení neodkladných úředních záležitostí, včetně zajištění nezbytného doprovodu,</w:t>
      </w:r>
    </w:p>
    <w:p w14:paraId="602B8DB1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 xml:space="preserve"> výkon povolání nebo činnosti sloužící k zajištění</w:t>
      </w:r>
    </w:p>
    <w:p w14:paraId="01E79626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bezpečnosti, vnitřního pořádku a řešení krizové situace,</w:t>
      </w:r>
    </w:p>
    <w:p w14:paraId="2C77D0ED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ochrany zdraví, poskytování zdravotní nebo sociální péče, včetně dobrovolnické činnosti,</w:t>
      </w:r>
    </w:p>
    <w:p w14:paraId="0B96D285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individuální duchovní péče a služby,</w:t>
      </w:r>
    </w:p>
    <w:p w14:paraId="3416E832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veřejné hromadné dopravy a další infrastruktury,</w:t>
      </w:r>
    </w:p>
    <w:p w14:paraId="6DD6A2A0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služeb pro obyvatele, včetně zásobování a rozvážkové služby,</w:t>
      </w:r>
    </w:p>
    <w:p w14:paraId="5E29B382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veterinární péče,</w:t>
      </w:r>
    </w:p>
    <w:p w14:paraId="00D864E9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 xml:space="preserve">účast na pohřbu, </w:t>
      </w:r>
    </w:p>
    <w:p w14:paraId="08A3FA97" w14:textId="6DABF1A1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vzdělávání včetně praxe a zkoušek,</w:t>
      </w:r>
    </w:p>
    <w:p w14:paraId="15D13253" w14:textId="669569B2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účast na hromadné akci,</w:t>
      </w:r>
    </w:p>
    <w:p w14:paraId="1584535D" w14:textId="7AA327B0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vycestování z České republiky (nutno prokázat předložením dalších souvisejících dokumentů, například letenky, potvrzení o ubytování apod.)</w:t>
      </w:r>
    </w:p>
    <w:p w14:paraId="107ED145" w14:textId="603680CC" w:rsidR="004F1EA4" w:rsidRPr="006F6FE0" w:rsidRDefault="004846C3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noProof/>
          <w:sz w:val="18"/>
          <w:szCs w:val="18"/>
          <w:lang w:eastAsia="cs-CZ"/>
        </w:rPr>
        <w:drawing>
          <wp:anchor distT="0" distB="0" distL="114300" distR="114300" simplePos="0" relativeHeight="251658240" behindDoc="1" locked="0" layoutInCell="1" allowOverlap="1" wp14:anchorId="45907988" wp14:editId="206F62D5">
            <wp:simplePos x="0" y="0"/>
            <wp:positionH relativeFrom="leftMargin">
              <wp:posOffset>732155</wp:posOffset>
            </wp:positionH>
            <wp:positionV relativeFrom="margin">
              <wp:posOffset>4557395</wp:posOffset>
            </wp:positionV>
            <wp:extent cx="160020" cy="128905"/>
            <wp:effectExtent l="0" t="0" r="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28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6311" w:rsidRPr="006F6FE0">
        <w:rPr>
          <w:rFonts w:ascii="Arial" w:hAnsi="Arial" w:cs="Arial"/>
          <w:sz w:val="18"/>
          <w:szCs w:val="18"/>
        </w:rPr>
        <w:t xml:space="preserve">výkon podnikatelské nebo jiné obdobné činnosti neuvedené výše, a to </w:t>
      </w:r>
    </w:p>
    <w:p w14:paraId="515B9A53" w14:textId="77777777" w:rsidR="00BD4D81" w:rsidRPr="006F6FE0" w:rsidRDefault="00156311" w:rsidP="00785A18">
      <w:pPr>
        <w:spacing w:after="120" w:line="240" w:lineRule="auto"/>
        <w:ind w:left="284" w:right="-142" w:hanging="284"/>
        <w:jc w:val="both"/>
        <w:rPr>
          <w:rFonts w:ascii="Arial" w:hAnsi="Arial" w:cs="Arial"/>
          <w:i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za tímto konkrétním důvodem</w:t>
      </w:r>
      <w:r w:rsidR="00785A18" w:rsidRPr="006F6FE0">
        <w:rPr>
          <w:rFonts w:ascii="Arial" w:hAnsi="Arial" w:cs="Arial"/>
          <w:sz w:val="18"/>
          <w:szCs w:val="18"/>
        </w:rPr>
        <w:t xml:space="preserve">: </w:t>
      </w:r>
      <w:r w:rsidR="00785A18" w:rsidRPr="006F6FE0">
        <w:rPr>
          <w:rFonts w:ascii="Arial" w:hAnsi="Arial" w:cs="Arial"/>
          <w:i/>
          <w:sz w:val="18"/>
          <w:szCs w:val="18"/>
        </w:rPr>
        <w:t xml:space="preserve">Provedení prohlídky nemovitostí </w:t>
      </w:r>
      <w:r w:rsidR="00AF0077" w:rsidRPr="006F6FE0">
        <w:rPr>
          <w:rFonts w:ascii="Arial" w:hAnsi="Arial" w:cs="Arial"/>
          <w:i/>
          <w:sz w:val="18"/>
          <w:szCs w:val="18"/>
        </w:rPr>
        <w:t>v souvislosti s</w:t>
      </w:r>
      <w:r w:rsidR="00785A18" w:rsidRPr="006F6FE0">
        <w:rPr>
          <w:rFonts w:ascii="Arial" w:hAnsi="Arial" w:cs="Arial"/>
          <w:i/>
          <w:sz w:val="18"/>
          <w:szCs w:val="18"/>
        </w:rPr>
        <w:t xml:space="preserve"> Veřejnou dražbou </w:t>
      </w:r>
    </w:p>
    <w:p w14:paraId="62697F41" w14:textId="460B774B" w:rsidR="004F1EA4" w:rsidRPr="006F6FE0" w:rsidRDefault="00785A18" w:rsidP="00785A18">
      <w:pPr>
        <w:spacing w:after="120" w:line="240" w:lineRule="auto"/>
        <w:ind w:left="284" w:right="-142" w:hanging="284"/>
        <w:jc w:val="both"/>
        <w:rPr>
          <w:rFonts w:ascii="Arial" w:hAnsi="Arial" w:cs="Arial"/>
          <w:i/>
          <w:sz w:val="18"/>
          <w:szCs w:val="18"/>
        </w:rPr>
      </w:pPr>
      <w:proofErr w:type="gramStart"/>
      <w:r w:rsidRPr="006F6FE0">
        <w:rPr>
          <w:rFonts w:ascii="Arial" w:hAnsi="Arial" w:cs="Arial"/>
          <w:b/>
          <w:i/>
          <w:sz w:val="18"/>
          <w:szCs w:val="18"/>
        </w:rPr>
        <w:t>č.j.</w:t>
      </w:r>
      <w:proofErr w:type="gramEnd"/>
      <w:r w:rsidRPr="006F6FE0">
        <w:rPr>
          <w:rFonts w:ascii="Arial" w:hAnsi="Arial" w:cs="Arial"/>
          <w:b/>
          <w:i/>
          <w:sz w:val="18"/>
          <w:szCs w:val="18"/>
        </w:rPr>
        <w:t xml:space="preserve"> </w:t>
      </w:r>
      <w:r w:rsidR="00462F98" w:rsidRPr="00462F98">
        <w:rPr>
          <w:rFonts w:ascii="Arial" w:hAnsi="Arial" w:cs="Arial"/>
          <w:b/>
          <w:i/>
          <w:sz w:val="18"/>
          <w:szCs w:val="18"/>
        </w:rPr>
        <w:t xml:space="preserve">č.j. 208/2020-D. Prohlídka se koná dne 7. 4. 2021 v 15:45 hod. a 21. 4. 2021 v 15:45 hod. </w:t>
      </w:r>
      <w:r w:rsidRPr="006F6FE0">
        <w:rPr>
          <w:rFonts w:ascii="Arial" w:hAnsi="Arial" w:cs="Arial"/>
          <w:i/>
          <w:sz w:val="18"/>
          <w:szCs w:val="18"/>
        </w:rPr>
        <w:t>v místě nemovitosti uvedené níže.</w:t>
      </w:r>
    </w:p>
    <w:p w14:paraId="0443D1FC" w14:textId="77777777" w:rsidR="004F1EA4" w:rsidRPr="006F6FE0" w:rsidRDefault="00156311">
      <w:pPr>
        <w:spacing w:after="120" w:line="240" w:lineRule="auto"/>
        <w:ind w:right="-142"/>
        <w:jc w:val="both"/>
        <w:rPr>
          <w:i/>
          <w:sz w:val="18"/>
          <w:szCs w:val="18"/>
        </w:rPr>
      </w:pPr>
      <w:r w:rsidRPr="006F6FE0">
        <w:rPr>
          <w:rFonts w:ascii="Arial" w:hAnsi="Arial" w:cs="Arial"/>
          <w:i/>
          <w:sz w:val="18"/>
          <w:szCs w:val="18"/>
        </w:rPr>
        <w:t>kontaktní údaje (včetně telefonního čísla) objednatele nebo osoby, u které se výše uvedená činnost má vykonat:</w:t>
      </w:r>
    </w:p>
    <w:p w14:paraId="5293779F" w14:textId="28902741" w:rsidR="004F1EA4" w:rsidRPr="006F6FE0" w:rsidRDefault="00785A18" w:rsidP="00AF0077">
      <w:pPr>
        <w:pStyle w:val="Standard"/>
        <w:jc w:val="both"/>
        <w:rPr>
          <w:rFonts w:ascii="Arial" w:hAnsi="Arial"/>
          <w:i/>
          <w:sz w:val="18"/>
          <w:szCs w:val="18"/>
        </w:rPr>
      </w:pPr>
      <w:r w:rsidRPr="006F6FE0">
        <w:rPr>
          <w:rFonts w:ascii="Arial" w:hAnsi="Arial"/>
          <w:i/>
          <w:sz w:val="18"/>
          <w:szCs w:val="18"/>
        </w:rPr>
        <w:t xml:space="preserve">obchodní společnost </w:t>
      </w:r>
      <w:r w:rsidRPr="006F6FE0">
        <w:rPr>
          <w:rFonts w:ascii="Arial" w:hAnsi="Arial"/>
          <w:b/>
          <w:i/>
          <w:sz w:val="18"/>
          <w:szCs w:val="18"/>
        </w:rPr>
        <w:t>EURODRAŽBY.CZ a.s.</w:t>
      </w:r>
      <w:r w:rsidRPr="006F6FE0">
        <w:rPr>
          <w:rFonts w:ascii="Arial" w:hAnsi="Arial"/>
          <w:i/>
          <w:sz w:val="18"/>
          <w:szCs w:val="18"/>
        </w:rPr>
        <w:t xml:space="preserve">, IČ: </w:t>
      </w:r>
      <w:r w:rsidRPr="006F6FE0">
        <w:rPr>
          <w:rFonts w:ascii="Arial" w:hAnsi="Arial"/>
          <w:i/>
          <w:color w:val="000000"/>
          <w:sz w:val="18"/>
          <w:szCs w:val="18"/>
        </w:rPr>
        <w:t>29135419</w:t>
      </w:r>
      <w:r w:rsidRPr="006F6FE0">
        <w:rPr>
          <w:rFonts w:ascii="Arial" w:hAnsi="Arial"/>
          <w:i/>
          <w:sz w:val="18"/>
          <w:szCs w:val="18"/>
        </w:rPr>
        <w:t>, se sídlem Praha 8,</w:t>
      </w:r>
      <w:r w:rsidR="00AF0077" w:rsidRPr="006F6FE0">
        <w:rPr>
          <w:rFonts w:ascii="Arial" w:hAnsi="Arial"/>
          <w:i/>
          <w:sz w:val="18"/>
          <w:szCs w:val="18"/>
        </w:rPr>
        <w:t xml:space="preserve"> </w:t>
      </w:r>
      <w:r w:rsidRPr="006F6FE0">
        <w:rPr>
          <w:rFonts w:ascii="Arial" w:hAnsi="Arial"/>
          <w:i/>
          <w:sz w:val="18"/>
          <w:szCs w:val="18"/>
          <w:shd w:val="clear" w:color="auto" w:fill="FFFFFF"/>
        </w:rPr>
        <w:t xml:space="preserve">Čimická 780/61, </w:t>
      </w:r>
      <w:r w:rsidRPr="006F6FE0">
        <w:rPr>
          <w:rFonts w:ascii="Arial" w:hAnsi="Arial"/>
          <w:i/>
          <w:sz w:val="18"/>
          <w:szCs w:val="18"/>
        </w:rPr>
        <w:t>181 00</w:t>
      </w:r>
      <w:r w:rsidRPr="006F6FE0">
        <w:rPr>
          <w:rStyle w:val="apple-converted-space"/>
          <w:rFonts w:ascii="Arial" w:hAnsi="Arial"/>
          <w:i/>
          <w:sz w:val="18"/>
          <w:szCs w:val="18"/>
          <w:shd w:val="clear" w:color="auto" w:fill="FFFFFF"/>
        </w:rPr>
        <w:t> Praha 8</w:t>
      </w:r>
      <w:r w:rsidRPr="006F6FE0">
        <w:rPr>
          <w:rFonts w:ascii="Arial" w:hAnsi="Arial"/>
          <w:i/>
          <w:sz w:val="18"/>
          <w:szCs w:val="18"/>
        </w:rPr>
        <w:t xml:space="preserve"> </w:t>
      </w:r>
      <w:r w:rsidRPr="006F6FE0">
        <w:rPr>
          <w:rFonts w:ascii="Arial" w:hAnsi="Arial"/>
          <w:i/>
          <w:color w:val="000000"/>
          <w:sz w:val="18"/>
          <w:szCs w:val="18"/>
        </w:rPr>
        <w:t xml:space="preserve">zapsaná u MS v Praze, oddíl B, vložka 20776 </w:t>
      </w:r>
      <w:r w:rsidRPr="006F6FE0">
        <w:rPr>
          <w:rFonts w:ascii="Arial" w:hAnsi="Arial"/>
          <w:i/>
          <w:sz w:val="18"/>
          <w:szCs w:val="18"/>
        </w:rPr>
        <w:t>zastoupená členem představenstva Ing. Radimem Hasmanem</w:t>
      </w:r>
      <w:r w:rsidR="00AF0077" w:rsidRPr="006F6FE0">
        <w:rPr>
          <w:rFonts w:ascii="Arial" w:hAnsi="Arial"/>
          <w:i/>
          <w:sz w:val="18"/>
          <w:szCs w:val="18"/>
        </w:rPr>
        <w:t>,</w:t>
      </w:r>
      <w:r w:rsidRPr="006F6FE0">
        <w:rPr>
          <w:rFonts w:ascii="Arial" w:hAnsi="Arial"/>
          <w:i/>
          <w:sz w:val="18"/>
          <w:szCs w:val="18"/>
        </w:rPr>
        <w:t xml:space="preserve">  </w:t>
      </w:r>
    </w:p>
    <w:p w14:paraId="21B679D2" w14:textId="0DC3B8AB" w:rsidR="00785A18" w:rsidRPr="006F6FE0" w:rsidRDefault="00785A18" w:rsidP="00AF0077">
      <w:pPr>
        <w:pStyle w:val="Standard"/>
        <w:jc w:val="both"/>
        <w:rPr>
          <w:rFonts w:ascii="Arial" w:hAnsi="Arial"/>
          <w:i/>
          <w:sz w:val="18"/>
          <w:szCs w:val="18"/>
        </w:rPr>
      </w:pPr>
      <w:r w:rsidRPr="006F6FE0">
        <w:rPr>
          <w:rFonts w:ascii="Arial" w:hAnsi="Arial"/>
          <w:i/>
          <w:sz w:val="18"/>
          <w:szCs w:val="18"/>
        </w:rPr>
        <w:t>telefonický kontakt</w:t>
      </w:r>
      <w:r w:rsidR="00AF0077" w:rsidRPr="006F6FE0">
        <w:rPr>
          <w:rFonts w:ascii="Arial" w:hAnsi="Arial"/>
          <w:i/>
          <w:sz w:val="18"/>
          <w:szCs w:val="18"/>
        </w:rPr>
        <w:t xml:space="preserve"> na společnost</w:t>
      </w:r>
      <w:r w:rsidRPr="006F6FE0">
        <w:rPr>
          <w:rFonts w:ascii="Arial" w:hAnsi="Arial"/>
          <w:i/>
          <w:sz w:val="18"/>
          <w:szCs w:val="18"/>
        </w:rPr>
        <w:t>: +420 774 760 699, +420 800 900 490</w:t>
      </w:r>
    </w:p>
    <w:p w14:paraId="334430D5" w14:textId="77777777" w:rsidR="00785A18" w:rsidRPr="006F6FE0" w:rsidRDefault="00785A18" w:rsidP="00785A18">
      <w:pPr>
        <w:pStyle w:val="Standard"/>
        <w:rPr>
          <w:rFonts w:ascii="Arial" w:hAnsi="Arial"/>
          <w:sz w:val="18"/>
          <w:szCs w:val="18"/>
        </w:rPr>
      </w:pPr>
    </w:p>
    <w:p w14:paraId="0942D319" w14:textId="68661780" w:rsidR="004F1EA4" w:rsidRPr="006F6FE0" w:rsidRDefault="00156311" w:rsidP="00785A18">
      <w:pPr>
        <w:spacing w:after="12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b/>
          <w:bCs/>
          <w:sz w:val="18"/>
          <w:szCs w:val="18"/>
        </w:rPr>
        <w:t>uvádím, že v jednom z výše označených důvodů cestuji do místa:</w:t>
      </w:r>
      <w:r w:rsidRPr="006F6FE0">
        <w:rPr>
          <w:rFonts w:ascii="Arial" w:hAnsi="Arial" w:cs="Arial"/>
          <w:sz w:val="18"/>
          <w:szCs w:val="18"/>
        </w:rPr>
        <w:t xml:space="preserve"> </w:t>
      </w:r>
    </w:p>
    <w:p w14:paraId="2CA0DFE3" w14:textId="77777777" w:rsidR="00462F98" w:rsidRDefault="00462F98" w:rsidP="00462F98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20"/>
          <w:szCs w:val="20"/>
        </w:rPr>
      </w:pPr>
      <w:r w:rsidRPr="00B361A0">
        <w:rPr>
          <w:rFonts w:ascii="Arial" w:hAnsi="Arial" w:cs="Arial"/>
          <w:b/>
          <w:i/>
          <w:sz w:val="20"/>
          <w:szCs w:val="20"/>
        </w:rPr>
        <w:t>Borovany 7, Bor | okr. Tachov</w:t>
      </w:r>
    </w:p>
    <w:p w14:paraId="32B9CFC6" w14:textId="77777777" w:rsidR="00462F98" w:rsidRDefault="00462F98" w:rsidP="00462F98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20"/>
          <w:szCs w:val="20"/>
        </w:rPr>
      </w:pPr>
    </w:p>
    <w:p w14:paraId="1D649D46" w14:textId="77777777" w:rsidR="00462F98" w:rsidRPr="002E6FD3" w:rsidRDefault="00462F98" w:rsidP="00462F98">
      <w:pPr>
        <w:numPr>
          <w:ilvl w:val="0"/>
          <w:numId w:val="5"/>
        </w:numPr>
        <w:autoSpaceDE w:val="0"/>
        <w:autoSpaceDN w:val="0"/>
        <w:spacing w:after="0" w:line="240" w:lineRule="auto"/>
        <w:ind w:left="720"/>
        <w:jc w:val="both"/>
        <w:rPr>
          <w:rFonts w:ascii="Arial" w:hAnsi="Arial" w:cs="Arial"/>
        </w:rPr>
      </w:pPr>
      <w:r w:rsidRPr="002E6FD3">
        <w:rPr>
          <w:rFonts w:ascii="Arial" w:hAnsi="Arial" w:cs="Arial"/>
          <w:b/>
          <w:bCs/>
        </w:rPr>
        <w:t xml:space="preserve">pozemek </w:t>
      </w:r>
      <w:proofErr w:type="spellStart"/>
      <w:r w:rsidRPr="002E6FD3">
        <w:rPr>
          <w:rFonts w:ascii="Arial" w:hAnsi="Arial" w:cs="Arial"/>
          <w:b/>
          <w:bCs/>
        </w:rPr>
        <w:t>parc</w:t>
      </w:r>
      <w:proofErr w:type="spellEnd"/>
      <w:r w:rsidRPr="002E6FD3">
        <w:rPr>
          <w:rFonts w:ascii="Arial" w:hAnsi="Arial" w:cs="Arial"/>
          <w:b/>
          <w:bCs/>
        </w:rPr>
        <w:t xml:space="preserve">. </w:t>
      </w:r>
      <w:proofErr w:type="gramStart"/>
      <w:r w:rsidRPr="002E6FD3">
        <w:rPr>
          <w:rFonts w:ascii="Arial" w:hAnsi="Arial" w:cs="Arial"/>
          <w:b/>
          <w:bCs/>
        </w:rPr>
        <w:t>č.</w:t>
      </w:r>
      <w:proofErr w:type="gramEnd"/>
      <w:r w:rsidRPr="002E6FD3">
        <w:rPr>
          <w:rFonts w:ascii="Arial" w:hAnsi="Arial" w:cs="Arial"/>
          <w:b/>
          <w:bCs/>
        </w:rPr>
        <w:t xml:space="preserve"> st. 5</w:t>
      </w:r>
      <w:r w:rsidRPr="002E6FD3">
        <w:rPr>
          <w:rFonts w:ascii="Arial" w:hAnsi="Arial" w:cs="Arial"/>
          <w:b/>
          <w:bCs/>
        </w:rPr>
        <w:tab/>
      </w:r>
      <w:r w:rsidRPr="002E6FD3">
        <w:rPr>
          <w:rFonts w:ascii="Arial" w:hAnsi="Arial" w:cs="Arial"/>
        </w:rPr>
        <w:t>o výměře 895</w:t>
      </w:r>
      <w:r>
        <w:rPr>
          <w:rFonts w:ascii="Arial" w:hAnsi="Arial" w:cs="Arial"/>
        </w:rPr>
        <w:t xml:space="preserve"> m2    </w:t>
      </w:r>
      <w:r w:rsidRPr="002E6FD3">
        <w:rPr>
          <w:rFonts w:ascii="Arial" w:hAnsi="Arial" w:cs="Arial"/>
        </w:rPr>
        <w:t>zastavěná plocha a nádvoří</w:t>
      </w:r>
    </w:p>
    <w:p w14:paraId="37F23EB4" w14:textId="77777777" w:rsidR="00462F98" w:rsidRPr="002E6FD3" w:rsidRDefault="00462F98" w:rsidP="00462F98">
      <w:pPr>
        <w:ind w:left="720"/>
        <w:rPr>
          <w:rFonts w:ascii="Arial" w:hAnsi="Arial" w:cs="Arial"/>
          <w:bCs/>
          <w:i/>
        </w:rPr>
      </w:pPr>
      <w:r w:rsidRPr="002E6FD3">
        <w:rPr>
          <w:rFonts w:ascii="Arial" w:hAnsi="Arial" w:cs="Arial"/>
          <w:bCs/>
          <w:i/>
        </w:rPr>
        <w:t xml:space="preserve">Součástí je stavba: </w:t>
      </w:r>
      <w:r w:rsidRPr="002E6FD3">
        <w:rPr>
          <w:rFonts w:ascii="Arial" w:hAnsi="Arial" w:cs="Arial"/>
          <w:b/>
          <w:bCs/>
          <w:i/>
        </w:rPr>
        <w:t xml:space="preserve">Borovany, </w:t>
      </w:r>
      <w:proofErr w:type="gramStart"/>
      <w:r w:rsidRPr="002E6FD3">
        <w:rPr>
          <w:rFonts w:ascii="Arial" w:hAnsi="Arial" w:cs="Arial"/>
          <w:b/>
          <w:bCs/>
          <w:i/>
        </w:rPr>
        <w:t>č.p.</w:t>
      </w:r>
      <w:proofErr w:type="gramEnd"/>
      <w:r w:rsidRPr="002E6FD3">
        <w:rPr>
          <w:rFonts w:ascii="Arial" w:hAnsi="Arial" w:cs="Arial"/>
          <w:b/>
          <w:bCs/>
          <w:i/>
        </w:rPr>
        <w:t xml:space="preserve"> 7, </w:t>
      </w:r>
      <w:proofErr w:type="spellStart"/>
      <w:r w:rsidRPr="002E6FD3">
        <w:rPr>
          <w:rFonts w:ascii="Arial" w:hAnsi="Arial" w:cs="Arial"/>
          <w:b/>
          <w:bCs/>
          <w:i/>
        </w:rPr>
        <w:t>rod.dům</w:t>
      </w:r>
      <w:proofErr w:type="spellEnd"/>
      <w:r w:rsidRPr="002E6FD3">
        <w:rPr>
          <w:rFonts w:ascii="Arial" w:hAnsi="Arial" w:cs="Arial"/>
          <w:bCs/>
          <w:i/>
        </w:rPr>
        <w:t xml:space="preserve"> </w:t>
      </w:r>
    </w:p>
    <w:p w14:paraId="635C42AD" w14:textId="77777777" w:rsidR="00462F98" w:rsidRPr="002E6FD3" w:rsidRDefault="00462F98" w:rsidP="00462F98">
      <w:pPr>
        <w:ind w:left="720"/>
        <w:rPr>
          <w:rFonts w:ascii="Arial" w:hAnsi="Arial" w:cs="Arial"/>
          <w:bCs/>
          <w:i/>
        </w:rPr>
      </w:pPr>
      <w:r w:rsidRPr="002E6FD3">
        <w:rPr>
          <w:rFonts w:ascii="Arial" w:hAnsi="Arial" w:cs="Arial"/>
          <w:bCs/>
          <w:i/>
        </w:rPr>
        <w:t xml:space="preserve">Stavba stojí na pozemku </w:t>
      </w:r>
      <w:proofErr w:type="spellStart"/>
      <w:proofErr w:type="gramStart"/>
      <w:r w:rsidRPr="002E6FD3">
        <w:rPr>
          <w:rFonts w:ascii="Arial" w:hAnsi="Arial" w:cs="Arial"/>
          <w:bCs/>
          <w:i/>
        </w:rPr>
        <w:t>p.č</w:t>
      </w:r>
      <w:proofErr w:type="spellEnd"/>
      <w:r w:rsidRPr="002E6FD3">
        <w:rPr>
          <w:rFonts w:ascii="Arial" w:hAnsi="Arial" w:cs="Arial"/>
          <w:bCs/>
          <w:i/>
        </w:rPr>
        <w:t>.</w:t>
      </w:r>
      <w:proofErr w:type="gramEnd"/>
      <w:r w:rsidRPr="002E6FD3">
        <w:rPr>
          <w:rFonts w:ascii="Arial" w:hAnsi="Arial" w:cs="Arial"/>
          <w:bCs/>
          <w:i/>
        </w:rPr>
        <w:t>: St.    5</w:t>
      </w:r>
    </w:p>
    <w:p w14:paraId="6576C508" w14:textId="77777777" w:rsidR="00462F98" w:rsidRPr="002E6FD3" w:rsidRDefault="00462F98" w:rsidP="00462F98">
      <w:pPr>
        <w:numPr>
          <w:ilvl w:val="0"/>
          <w:numId w:val="5"/>
        </w:numPr>
        <w:autoSpaceDE w:val="0"/>
        <w:autoSpaceDN w:val="0"/>
        <w:spacing w:after="0" w:line="240" w:lineRule="auto"/>
        <w:ind w:left="720"/>
        <w:jc w:val="both"/>
        <w:rPr>
          <w:rFonts w:ascii="Arial" w:hAnsi="Arial" w:cs="Arial"/>
        </w:rPr>
      </w:pPr>
      <w:r w:rsidRPr="002E6FD3">
        <w:rPr>
          <w:rFonts w:ascii="Arial" w:hAnsi="Arial" w:cs="Arial"/>
          <w:b/>
          <w:bCs/>
        </w:rPr>
        <w:t xml:space="preserve">pozemek </w:t>
      </w:r>
      <w:proofErr w:type="spellStart"/>
      <w:r w:rsidRPr="002E6FD3">
        <w:rPr>
          <w:rFonts w:ascii="Arial" w:hAnsi="Arial" w:cs="Arial"/>
          <w:b/>
          <w:bCs/>
        </w:rPr>
        <w:t>parc</w:t>
      </w:r>
      <w:proofErr w:type="spellEnd"/>
      <w:r w:rsidRPr="002E6FD3">
        <w:rPr>
          <w:rFonts w:ascii="Arial" w:hAnsi="Arial" w:cs="Arial"/>
          <w:b/>
          <w:bCs/>
        </w:rPr>
        <w:t xml:space="preserve">. </w:t>
      </w:r>
      <w:proofErr w:type="gramStart"/>
      <w:r w:rsidRPr="002E6FD3">
        <w:rPr>
          <w:rFonts w:ascii="Arial" w:hAnsi="Arial" w:cs="Arial"/>
          <w:b/>
          <w:bCs/>
        </w:rPr>
        <w:t>č.</w:t>
      </w:r>
      <w:proofErr w:type="gramEnd"/>
      <w:r w:rsidRPr="002E6FD3">
        <w:rPr>
          <w:rFonts w:ascii="Arial" w:hAnsi="Arial" w:cs="Arial"/>
          <w:b/>
          <w:bCs/>
        </w:rPr>
        <w:t xml:space="preserve"> 31</w:t>
      </w:r>
      <w:r w:rsidRPr="002E6FD3">
        <w:rPr>
          <w:rFonts w:ascii="Arial" w:hAnsi="Arial" w:cs="Arial"/>
          <w:b/>
          <w:bCs/>
        </w:rPr>
        <w:tab/>
      </w:r>
      <w:r w:rsidRPr="002E6FD3">
        <w:rPr>
          <w:rFonts w:ascii="Arial" w:hAnsi="Arial" w:cs="Arial"/>
          <w:b/>
          <w:bCs/>
        </w:rPr>
        <w:tab/>
      </w:r>
      <w:r w:rsidRPr="002E6FD3">
        <w:rPr>
          <w:rFonts w:ascii="Arial" w:hAnsi="Arial" w:cs="Arial"/>
        </w:rPr>
        <w:t>o výměře 1014 m2</w:t>
      </w:r>
      <w:r w:rsidRPr="002E6FD3">
        <w:rPr>
          <w:rFonts w:ascii="Arial" w:hAnsi="Arial" w:cs="Arial"/>
        </w:rPr>
        <w:tab/>
        <w:t xml:space="preserve">zahrada       </w:t>
      </w:r>
    </w:p>
    <w:p w14:paraId="58A095EA" w14:textId="1871AA1C" w:rsidR="00BD4D81" w:rsidRDefault="00462F98" w:rsidP="00462F98">
      <w:pPr>
        <w:spacing w:after="0" w:line="240" w:lineRule="auto"/>
        <w:ind w:left="-567" w:right="-142"/>
        <w:jc w:val="both"/>
        <w:rPr>
          <w:rFonts w:ascii="Arial" w:hAnsi="Arial" w:cs="Arial"/>
        </w:rPr>
      </w:pPr>
      <w:r w:rsidRPr="002E6FD3">
        <w:rPr>
          <w:rFonts w:ascii="Arial" w:hAnsi="Arial" w:cs="Arial"/>
        </w:rPr>
        <w:t xml:space="preserve">zapsané na LV č. 277, pro </w:t>
      </w:r>
      <w:proofErr w:type="spellStart"/>
      <w:proofErr w:type="gramStart"/>
      <w:r w:rsidRPr="002E6FD3">
        <w:rPr>
          <w:rFonts w:ascii="Arial" w:hAnsi="Arial" w:cs="Arial"/>
        </w:rPr>
        <w:t>k.ú</w:t>
      </w:r>
      <w:proofErr w:type="spellEnd"/>
      <w:r w:rsidRPr="002E6FD3">
        <w:rPr>
          <w:rFonts w:ascii="Arial" w:hAnsi="Arial" w:cs="Arial"/>
        </w:rPr>
        <w:t>.</w:t>
      </w:r>
      <w:proofErr w:type="gramEnd"/>
      <w:r w:rsidRPr="002E6FD3">
        <w:rPr>
          <w:rFonts w:ascii="Arial" w:hAnsi="Arial" w:cs="Arial"/>
        </w:rPr>
        <w:t xml:space="preserve"> Borovany u Boru, obec Bor, okres Tachov, u Katastrálního úřadu pro Plzeňský kraj, Katastrální pracoviště Tachov</w:t>
      </w:r>
    </w:p>
    <w:p w14:paraId="5B97C4B8" w14:textId="77777777" w:rsidR="00462F98" w:rsidRDefault="00462F98" w:rsidP="00462F98">
      <w:pPr>
        <w:spacing w:after="0" w:line="240" w:lineRule="auto"/>
        <w:ind w:left="-567" w:right="-142"/>
        <w:jc w:val="both"/>
        <w:rPr>
          <w:rFonts w:ascii="Arial" w:hAnsi="Arial" w:cs="Arial"/>
        </w:rPr>
      </w:pPr>
    </w:p>
    <w:p w14:paraId="6862AACC" w14:textId="77777777" w:rsidR="00462F98" w:rsidRPr="006F6FE0" w:rsidRDefault="00462F98" w:rsidP="00462F98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23A41B95" w14:textId="77777777" w:rsidR="00BD4D81" w:rsidRPr="006F6FE0" w:rsidRDefault="00BD4D81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69C2FA58" w14:textId="77777777" w:rsidR="00BD4D81" w:rsidRPr="006F6FE0" w:rsidRDefault="00BD4D81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0587141A" w14:textId="400FF3CD" w:rsidR="004F1EA4" w:rsidRPr="006F6FE0" w:rsidRDefault="00156311">
      <w:pPr>
        <w:spacing w:after="120" w:line="240" w:lineRule="auto"/>
        <w:ind w:left="-567" w:right="-142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Podepsáno v den, hodinu: ……………………………</w:t>
      </w:r>
      <w:proofErr w:type="gramStart"/>
      <w:r w:rsidRPr="006F6FE0">
        <w:rPr>
          <w:rFonts w:ascii="Arial" w:hAnsi="Arial" w:cs="Arial"/>
          <w:sz w:val="18"/>
          <w:szCs w:val="18"/>
        </w:rPr>
        <w:t>…..         Podpis</w:t>
      </w:r>
      <w:proofErr w:type="gramEnd"/>
      <w:r w:rsidRPr="006F6FE0">
        <w:rPr>
          <w:rFonts w:ascii="Arial" w:hAnsi="Arial" w:cs="Arial"/>
          <w:sz w:val="18"/>
          <w:szCs w:val="18"/>
        </w:rPr>
        <w:t>: ……………………………….</w:t>
      </w:r>
    </w:p>
    <w:sectPr w:rsidR="004F1EA4" w:rsidRPr="006F6FE0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3BB7A" w14:textId="77777777" w:rsidR="008956DE" w:rsidRDefault="008956DE">
      <w:pPr>
        <w:spacing w:after="0" w:line="240" w:lineRule="auto"/>
      </w:pPr>
      <w:r>
        <w:separator/>
      </w:r>
    </w:p>
  </w:endnote>
  <w:endnote w:type="continuationSeparator" w:id="0">
    <w:p w14:paraId="103AA731" w14:textId="77777777" w:rsidR="008956DE" w:rsidRDefault="00895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18D61" w14:textId="77777777" w:rsidR="008956DE" w:rsidRDefault="008956DE">
      <w:r>
        <w:separator/>
      </w:r>
    </w:p>
  </w:footnote>
  <w:footnote w:type="continuationSeparator" w:id="0">
    <w:p w14:paraId="005C864F" w14:textId="77777777" w:rsidR="008956DE" w:rsidRDefault="008956DE">
      <w:r>
        <w:continuationSeparator/>
      </w:r>
    </w:p>
  </w:footnote>
  <w:footnote w:id="1">
    <w:p w14:paraId="0E11E721" w14:textId="77777777" w:rsidR="004F1EA4" w:rsidRDefault="00156311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2647"/>
    <w:multiLevelType w:val="multilevel"/>
    <w:tmpl w:val="68DE8100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3E3147"/>
    <w:multiLevelType w:val="multilevel"/>
    <w:tmpl w:val="66D685E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2D075F"/>
    <w:multiLevelType w:val="multilevel"/>
    <w:tmpl w:val="D0307C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82D58FF"/>
    <w:multiLevelType w:val="multilevel"/>
    <w:tmpl w:val="E0C0BE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94D0D41"/>
    <w:multiLevelType w:val="hybridMultilevel"/>
    <w:tmpl w:val="33D282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A4"/>
    <w:rsid w:val="0001311C"/>
    <w:rsid w:val="00156311"/>
    <w:rsid w:val="00273B67"/>
    <w:rsid w:val="002B78F4"/>
    <w:rsid w:val="003906ED"/>
    <w:rsid w:val="00426EC7"/>
    <w:rsid w:val="00462F98"/>
    <w:rsid w:val="004846C3"/>
    <w:rsid w:val="004D6D50"/>
    <w:rsid w:val="004F1EA4"/>
    <w:rsid w:val="00566373"/>
    <w:rsid w:val="0057707A"/>
    <w:rsid w:val="005A40DC"/>
    <w:rsid w:val="005B1FF6"/>
    <w:rsid w:val="006F6FE0"/>
    <w:rsid w:val="007415FA"/>
    <w:rsid w:val="00774A9B"/>
    <w:rsid w:val="00785A18"/>
    <w:rsid w:val="007D50C7"/>
    <w:rsid w:val="008956DE"/>
    <w:rsid w:val="00937B11"/>
    <w:rsid w:val="00AF0077"/>
    <w:rsid w:val="00B31405"/>
    <w:rsid w:val="00BD4D81"/>
    <w:rsid w:val="00D91CFD"/>
    <w:rsid w:val="00EC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F4B3"/>
  <w15:docId w15:val="{9A507E20-CAB6-490D-A289-E3D8BA20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85A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5A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5A18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5A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5A18"/>
    <w:rPr>
      <w:b/>
      <w:bCs/>
      <w:szCs w:val="20"/>
    </w:rPr>
  </w:style>
  <w:style w:type="paragraph" w:customStyle="1" w:styleId="Standard">
    <w:name w:val="Standard"/>
    <w:rsid w:val="00785A18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Standardnpsmoodstavce"/>
    <w:rsid w:val="00785A18"/>
  </w:style>
  <w:style w:type="paragraph" w:styleId="Zhlav">
    <w:name w:val="header"/>
    <w:basedOn w:val="Normln"/>
    <w:link w:val="ZhlavChar"/>
    <w:uiPriority w:val="99"/>
    <w:unhideWhenUsed/>
    <w:rsid w:val="00273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3B67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273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3B6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F0423-B872-4B17-B7B1-35FDB0D68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info</cp:lastModifiedBy>
  <cp:revision>2</cp:revision>
  <dcterms:created xsi:type="dcterms:W3CDTF">2021-04-01T09:31:00Z</dcterms:created>
  <dcterms:modified xsi:type="dcterms:W3CDTF">2021-04-01T09:31:00Z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